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52" w:rsidRDefault="00BE3F52" w:rsidP="007769AE">
      <w:bookmarkStart w:id="0" w:name="_GoBack"/>
      <w:bookmarkEnd w:id="0"/>
      <w:r>
        <w:t>Kerntaken van een assistent magazijnmedewerker:</w:t>
      </w:r>
      <w:r w:rsidR="003C6262">
        <w:t xml:space="preserve">  (BOR = ROC niv.2 praktijk gericht) </w:t>
      </w:r>
      <w:r>
        <w:t xml:space="preserve"> </w:t>
      </w:r>
    </w:p>
    <w:p w:rsidR="00BE3F52" w:rsidRPr="00B57556" w:rsidRDefault="00BE3F52" w:rsidP="00BE3F52">
      <w:pPr>
        <w:pStyle w:val="Default"/>
        <w:ind w:left="340" w:hanging="340"/>
        <w:rPr>
          <w:rFonts w:ascii="Arial" w:hAnsi="Arial" w:cs="Arial"/>
          <w:sz w:val="22"/>
          <w:szCs w:val="22"/>
        </w:rPr>
      </w:pPr>
      <w:r w:rsidRPr="00B57556">
        <w:rPr>
          <w:rFonts w:ascii="Arial" w:hAnsi="Arial" w:cs="Arial"/>
          <w:sz w:val="22"/>
          <w:szCs w:val="22"/>
        </w:rPr>
        <w:t xml:space="preserve">.  Assisteert bij ontvangst van goederen </w:t>
      </w:r>
    </w:p>
    <w:p w:rsidR="00BE3F52" w:rsidRPr="00B57556" w:rsidRDefault="00BE3F52" w:rsidP="00BE3F52">
      <w:pPr>
        <w:pStyle w:val="Default"/>
        <w:ind w:left="340" w:hanging="340"/>
        <w:rPr>
          <w:rFonts w:ascii="Arial" w:hAnsi="Arial" w:cs="Arial"/>
          <w:sz w:val="22"/>
          <w:szCs w:val="22"/>
        </w:rPr>
      </w:pPr>
      <w:r w:rsidRPr="00B57556">
        <w:rPr>
          <w:rFonts w:ascii="Arial" w:hAnsi="Arial" w:cs="Arial"/>
          <w:sz w:val="22"/>
          <w:szCs w:val="22"/>
        </w:rPr>
        <w:t xml:space="preserve">• Assisteert bij opslag van de goederen </w:t>
      </w:r>
    </w:p>
    <w:p w:rsidR="00BE3F52" w:rsidRDefault="00BE3F52" w:rsidP="00BE3F52">
      <w:pPr>
        <w:pStyle w:val="Default"/>
        <w:ind w:left="340" w:hanging="340"/>
        <w:rPr>
          <w:rFonts w:ascii="Arial" w:hAnsi="Arial" w:cs="Arial"/>
          <w:sz w:val="22"/>
          <w:szCs w:val="22"/>
        </w:rPr>
      </w:pPr>
      <w:r w:rsidRPr="00B57556">
        <w:rPr>
          <w:rFonts w:ascii="Arial" w:hAnsi="Arial" w:cs="Arial"/>
          <w:sz w:val="22"/>
          <w:szCs w:val="22"/>
        </w:rPr>
        <w:t xml:space="preserve">• Assisteert bij verzamelen van de orders (‘orderpicken’) </w:t>
      </w:r>
    </w:p>
    <w:p w:rsidR="007769AE" w:rsidRPr="00B57556" w:rsidRDefault="007769AE" w:rsidP="00BE3F52">
      <w:pPr>
        <w:pStyle w:val="Default"/>
        <w:ind w:left="340" w:hanging="340"/>
        <w:rPr>
          <w:rFonts w:ascii="Arial" w:hAnsi="Arial" w:cs="Arial"/>
          <w:sz w:val="22"/>
          <w:szCs w:val="22"/>
        </w:rPr>
      </w:pPr>
    </w:p>
    <w:p w:rsidR="00BE3F52" w:rsidRPr="00B57556" w:rsidRDefault="007769AE" w:rsidP="00BE3F52">
      <w:pPr>
        <w:pStyle w:val="Default"/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Gerelateerde </w:t>
      </w:r>
      <w:r w:rsidR="00BE3F52" w:rsidRPr="00B57556">
        <w:rPr>
          <w:rFonts w:ascii="Arial" w:hAnsi="Arial" w:cs="Arial"/>
          <w:sz w:val="22"/>
          <w:szCs w:val="22"/>
        </w:rPr>
        <w:t xml:space="preserve">Competenties: </w:t>
      </w:r>
    </w:p>
    <w:tbl>
      <w:tblPr>
        <w:tblW w:w="1020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236"/>
        <w:gridCol w:w="5338"/>
      </w:tblGrid>
      <w:tr w:rsidR="00BE3F52" w:rsidRPr="00BE3F52" w:rsidTr="00B57556">
        <w:trPr>
          <w:trHeight w:val="903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160">
              <w:rPr>
                <w:rFonts w:ascii="Arial" w:hAnsi="Arial" w:cs="Arial"/>
                <w:i/>
                <w:color w:val="000000"/>
                <w:sz w:val="20"/>
                <w:szCs w:val="20"/>
              </w:rPr>
              <w:t>Samenwerken en overleggen</w:t>
            </w:r>
            <w:r w:rsidR="00B57556" w:rsidRPr="0021716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(sociale vaardigheid)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De assistent logistiek medewerker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staat om anderen te </w:t>
            </w:r>
            <w:r w:rsidRPr="00B5755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raadple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te betrekken bij het nemen va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n beslissingen en/of het uitvoe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ren van taken, tijdig en regelmatig met anderen te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overleggen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hen voldoende te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informeren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, zich in de samenwerking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openhartig en op-recht op te stellen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, openlijk de bijdrage van anderen te waarderen, de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samenwerking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en de teamgeest in een groep te bevorderen en zich waar nodig aan de groep aan te passen. </w:t>
            </w:r>
          </w:p>
        </w:tc>
      </w:tr>
      <w:tr w:rsidR="00BE3F52" w:rsidRPr="00BE3F52" w:rsidTr="00B57556">
        <w:trPr>
          <w:trHeight w:val="650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160">
              <w:rPr>
                <w:rFonts w:ascii="Arial" w:hAnsi="Arial" w:cs="Arial"/>
                <w:i/>
                <w:color w:val="000000"/>
                <w:sz w:val="20"/>
                <w:szCs w:val="20"/>
              </w:rPr>
              <w:t>Vakdeskundigheid toepassen</w:t>
            </w:r>
            <w:r w:rsidR="00B57556" w:rsidRPr="00217160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-vca (tillen)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br/>
              <w:t>-ruimtelijk inzic</w:t>
            </w:r>
            <w:r w:rsidR="00CA3AF5">
              <w:rPr>
                <w:rFonts w:ascii="Arial" w:hAnsi="Arial" w:cs="Arial"/>
                <w:color w:val="000000"/>
                <w:sz w:val="20"/>
                <w:szCs w:val="20"/>
              </w:rPr>
              <w:t>ht (stapelen</w:t>
            </w:r>
            <w:r w:rsidR="00CA3AF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-kunnen </w:t>
            </w:r>
            <w:r w:rsidR="00217160">
              <w:rPr>
                <w:rFonts w:ascii="Arial" w:hAnsi="Arial" w:cs="Arial"/>
                <w:color w:val="000000"/>
                <w:sz w:val="20"/>
                <w:szCs w:val="20"/>
              </w:rPr>
              <w:t>tellen</w:t>
            </w:r>
            <w:r w:rsidR="00CA3AF5">
              <w:rPr>
                <w:rFonts w:ascii="Arial" w:hAnsi="Arial" w:cs="Arial"/>
                <w:color w:val="000000"/>
                <w:sz w:val="20"/>
                <w:szCs w:val="20"/>
              </w:rPr>
              <w:t>, vermenigvuldigen</w:t>
            </w:r>
            <w:r w:rsidR="0021716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17160">
              <w:rPr>
                <w:rFonts w:ascii="Arial" w:hAnsi="Arial" w:cs="Arial"/>
                <w:color w:val="000000"/>
                <w:sz w:val="20"/>
                <w:szCs w:val="20"/>
              </w:rPr>
              <w:br/>
              <w:t>-efficiënt werken (in het vereiste werktempo)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De assistent logistiek medewerker is in staat om de specifiek voor het vak benodigde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mentale, manuele en/of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fysieke vermogens op een adequate wijze aan te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wenden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, op basis van het eigen vakkun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dig/technisch inzicht vraagstukken en problemen weten op te lossen, waar nodig eigen kennis en expertise met anderen te delen. </w:t>
            </w:r>
          </w:p>
        </w:tc>
      </w:tr>
      <w:tr w:rsidR="00BE3F52" w:rsidRPr="00BE3F52" w:rsidTr="00B57556">
        <w:trPr>
          <w:trHeight w:val="650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71711B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Materialen en middelen inzetten</w:t>
            </w:r>
          </w:p>
          <w:p w:rsidR="00B57556" w:rsidRPr="00B57556" w:rsidRDefault="00B57556" w:rsidP="00B5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-kennis van transportmiddelen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-vca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De assistent logistiek medewerker is in staat om voor de taak of het probleem de meest geschikte materialen en middelen te kiezen, deze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materialen en middelen op een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doeltreffende en doelmatige wijze te gebruiken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, goed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zorg te dragen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voor de aanwezige materialen en middelen. </w:t>
            </w:r>
          </w:p>
        </w:tc>
      </w:tr>
      <w:tr w:rsidR="00BE3F52" w:rsidRPr="00BE3F52" w:rsidTr="00B57556">
        <w:trPr>
          <w:trHeight w:val="650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t>Leren</w:t>
            </w:r>
            <w:r w:rsidR="00B57556"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-vca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br/>
              <w:t>-vorkhef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br/>
              <w:t>-vervolgopleiding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De assistent logistiek medewerker is in staat om zelf actief voor het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bijhouden van de eigen vakkennis en –vaardigheden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te zorgen en onderneemt indien nodig stappen om deze verder te ontwikkelen, van fouten en feedback te leren, actief en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systematisch aan de eigen ont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wikkeling en ontplooiing te werken. </w:t>
            </w:r>
          </w:p>
        </w:tc>
      </w:tr>
      <w:tr w:rsidR="00BE3F52" w:rsidRPr="00BE3F52" w:rsidTr="00B57556">
        <w:trPr>
          <w:trHeight w:val="650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t>Op de behoeften en verwachtingen van klanten richten</w:t>
            </w:r>
            <w:r w:rsidR="00B57556"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(sociale vaardigheid)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De assistent logistiek medewerker is in staat om actief de behoeften en verwachtingen van interne en/of externe klanten te achterhalen, hierop zoveel als mogelijk bij aan te sluiten, zich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klantgericht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op te stellen, de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tevredenheid van de ‘klanten’ goed in de gaten te houden en zonodig actie te ondernemen.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3F52" w:rsidRPr="00BE3F52" w:rsidTr="00B57556">
        <w:trPr>
          <w:trHeight w:val="776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Pr="0071711B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t>Kwaliteit leveren</w:t>
            </w:r>
          </w:p>
          <w:p w:rsidR="00B57556" w:rsidRDefault="00B57556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769AE">
              <w:rPr>
                <w:rFonts w:ascii="Arial" w:hAnsi="Arial" w:cs="Arial"/>
                <w:color w:val="000000"/>
                <w:sz w:val="20"/>
                <w:szCs w:val="20"/>
              </w:rPr>
              <w:t xml:space="preserve">nauwkeurigheid bij het orderverzamelen: </w:t>
            </w:r>
            <w:r w:rsidR="007769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de juiste goederen</w:t>
            </w:r>
            <w:r w:rsidR="007769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de juiste hoeveelheid</w:t>
            </w:r>
            <w:r w:rsidR="007769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de juiste volgorde uit de locatie </w:t>
            </w:r>
            <w:r w:rsidR="007769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op de juiste wijze plaatsen in of op de collidrager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769AE" w:rsidRPr="00BE3F52" w:rsidRDefault="007769AE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De assistent logistiek medewerker is in staat om d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uidelijke kwali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teits- en productiviteitsnormen wa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araan het (eigen) werk moet vol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doen te formuleren, er sterk op geric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 xml:space="preserve">ht te zijn </w:t>
            </w:r>
            <w:r w:rsidR="00B57556" w:rsidRPr="0071711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de afgesproken kwali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teit en productiviteit te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halen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, de tak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en hiervoor consistent en syste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matisch uit te voeren, nauwkeurig in de gaten te houden of de afge-sproken kwaliteits- en productiviteitsniveaus gerealiseerd worden. </w:t>
            </w:r>
          </w:p>
        </w:tc>
      </w:tr>
      <w:tr w:rsidR="00BE3F52" w:rsidRPr="00BE3F52" w:rsidTr="00B57556">
        <w:trPr>
          <w:trHeight w:val="650"/>
        </w:trPr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t>Instructieprocedures opvolgen</w:t>
            </w:r>
            <w:r w:rsidR="00B57556" w:rsidRPr="0071711B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>(begrippenkennis, symbolenkennis</w:t>
            </w:r>
            <w:r w:rsidR="00217160">
              <w:rPr>
                <w:rFonts w:ascii="Arial" w:hAnsi="Arial" w:cs="Arial"/>
                <w:color w:val="000000"/>
                <w:sz w:val="20"/>
                <w:szCs w:val="20"/>
              </w:rPr>
              <w:t>, kennis van milieu-afspraken, energie-afspraken, gevaarlijke stoffen, procedure bij calamiteiten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  <w:p w:rsidR="00B57556" w:rsidRPr="00BE3F52" w:rsidRDefault="00B57556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(arbeidmatige vaardigheid: </w:t>
            </w:r>
            <w:r w:rsidR="006D7767">
              <w:rPr>
                <w:rFonts w:ascii="Arial" w:hAnsi="Arial" w:cs="Arial"/>
                <w:color w:val="000000"/>
                <w:sz w:val="20"/>
                <w:szCs w:val="20"/>
              </w:rPr>
              <w:t>verantwoordelijkheid)</w:t>
            </w: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F52" w:rsidRPr="00BE3F52" w:rsidRDefault="00BE3F52" w:rsidP="00BE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>De assistent logistiek medewerker is</w:t>
            </w:r>
            <w:r w:rsidR="00B5755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staat om </w:t>
            </w:r>
            <w:r w:rsidR="00B57556" w:rsidRPr="0071711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instructies en aan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wijzingen bereidwillig op te volgen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</w:rPr>
              <w:t xml:space="preserve">, zich strikt te houden aan de voorgeschreven (werk)procedures, zich gedisciplineerd te tonen, </w:t>
            </w:r>
            <w:r w:rsidRPr="00BE3F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het werk conform de geldende veiligheidsvoorschriften en wettelijke richtlijnen uit te voeren </w:t>
            </w:r>
          </w:p>
        </w:tc>
      </w:tr>
    </w:tbl>
    <w:p w:rsidR="00BE3F52" w:rsidRDefault="00BE3F52" w:rsidP="00BE3F52">
      <w:pPr>
        <w:pStyle w:val="Default"/>
        <w:ind w:left="340" w:hanging="340"/>
        <w:rPr>
          <w:rFonts w:ascii="Times New Roman" w:hAnsi="Times New Roman" w:cs="Times New Roman"/>
          <w:sz w:val="22"/>
          <w:szCs w:val="22"/>
        </w:rPr>
      </w:pPr>
    </w:p>
    <w:sectPr w:rsidR="00BE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0915"/>
    <w:multiLevelType w:val="hybridMultilevel"/>
    <w:tmpl w:val="32CE675E"/>
    <w:lvl w:ilvl="0" w:tplc="419ED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52"/>
    <w:rsid w:val="000F555C"/>
    <w:rsid w:val="0019182C"/>
    <w:rsid w:val="00217160"/>
    <w:rsid w:val="003C6262"/>
    <w:rsid w:val="006D7767"/>
    <w:rsid w:val="0071711B"/>
    <w:rsid w:val="007769AE"/>
    <w:rsid w:val="007E78C0"/>
    <w:rsid w:val="00B57556"/>
    <w:rsid w:val="00BE3F52"/>
    <w:rsid w:val="00CA3AF5"/>
    <w:rsid w:val="00DE36A5"/>
    <w:rsid w:val="00E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F5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F5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DE0BD92FAC48B76C7D0FC08B6828" ma:contentTypeVersion="8" ma:contentTypeDescription="Een nieuw document maken." ma:contentTypeScope="" ma:versionID="1e0ed6bed06540046765cf66c7a989b1">
  <xsd:schema xmlns:xsd="http://www.w3.org/2001/XMLSchema" xmlns:xs="http://www.w3.org/2001/XMLSchema" xmlns:p="http://schemas.microsoft.com/office/2006/metadata/properties" xmlns:ns2="72c15c03-160c-41e9-9c47-23211be9e973" xmlns:ns3="42366b5a-bc32-4d88-9c8f-d4ad65b87cd5" targetNamespace="http://schemas.microsoft.com/office/2006/metadata/properties" ma:root="true" ma:fieldsID="0618dcfb660230f37e096a877e80cac0" ns2:_="" ns3:_="">
    <xsd:import namespace="72c15c03-160c-41e9-9c47-23211be9e973"/>
    <xsd:import namespace="42366b5a-bc32-4d88-9c8f-d4ad65b87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5c03-160c-41e9-9c47-23211be9e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6b5a-bc32-4d88-9c8f-d4ad65b87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8272B-AABD-4A29-AE99-46A65270E9E4}"/>
</file>

<file path=customXml/itemProps2.xml><?xml version="1.0" encoding="utf-8"?>
<ds:datastoreItem xmlns:ds="http://schemas.openxmlformats.org/officeDocument/2006/customXml" ds:itemID="{1C147E5F-0D6B-46AD-823C-248E5EAAD95B}"/>
</file>

<file path=customXml/itemProps3.xml><?xml version="1.0" encoding="utf-8"?>
<ds:datastoreItem xmlns:ds="http://schemas.openxmlformats.org/officeDocument/2006/customXml" ds:itemID="{C9C5FD4F-1C40-4332-A75E-E4A28B7F8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Viiv</dc:creator>
  <cp:lastModifiedBy>intel Viiv</cp:lastModifiedBy>
  <cp:revision>3</cp:revision>
  <cp:lastPrinted>2012-11-05T15:37:00Z</cp:lastPrinted>
  <dcterms:created xsi:type="dcterms:W3CDTF">2012-10-30T21:19:00Z</dcterms:created>
  <dcterms:modified xsi:type="dcterms:W3CDTF">2012-11-05T15:37:00Z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0x0101003076DE0BD92FAC48B76C7D0FC08B6828</vt:lpwstr>
  </property>
</Properties>
</file>